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33AAE" w:rsidP="002E0823">
            <w:pPr>
              <w:rPr>
                <w:sz w:val="22"/>
                <w:szCs w:val="22"/>
              </w:rPr>
            </w:pPr>
            <w:r w:rsidRPr="00633AAE">
              <w:rPr>
                <w:rFonts w:ascii="Arial" w:hAnsi="Arial" w:cs="Arial"/>
                <w:b/>
                <w:bCs/>
              </w:rPr>
              <w:t>REVISOR DE TEXTO BRAILLE</w:t>
            </w:r>
            <w:proofErr w:type="gramStart"/>
            <w:r w:rsidRPr="002E0823">
              <w:rPr>
                <w:sz w:val="22"/>
                <w:szCs w:val="22"/>
              </w:rPr>
              <w:t xml:space="preserve"> </w:t>
            </w:r>
            <w:r w:rsidR="002E0823" w:rsidRPr="002E0823">
              <w:rPr>
                <w:sz w:val="22"/>
                <w:szCs w:val="22"/>
              </w:rPr>
              <w:t xml:space="preserve"> </w:t>
            </w:r>
            <w:proofErr w:type="gramEnd"/>
            <w:r w:rsidR="00CB46BC" w:rsidRPr="00CB46BC">
              <w:rPr>
                <w:sz w:val="22"/>
                <w:szCs w:val="22"/>
              </w:rPr>
              <w:t xml:space="preserve">–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E0823" w:rsidRDefault="00B739C0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CB46BC" w:rsidRPr="00CB46BC">
              <w:rPr>
                <w:sz w:val="22"/>
                <w:szCs w:val="22"/>
              </w:rPr>
              <w:t>Médio Completo</w:t>
            </w:r>
            <w:r w:rsidR="00C421C3">
              <w:rPr>
                <w:sz w:val="22"/>
                <w:szCs w:val="22"/>
              </w:rPr>
              <w:t xml:space="preserve"> + habilitação específica</w:t>
            </w:r>
            <w:bookmarkStart w:id="0" w:name="_GoBack"/>
            <w:bookmarkEnd w:id="0"/>
          </w:p>
          <w:p w:rsidR="00D22F90" w:rsidRPr="007A6B24" w:rsidRDefault="00D91DAF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E0823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24861" w:rsidRDefault="007A6B24">
      <w:pPr>
        <w:rPr>
          <w:b/>
        </w:rPr>
      </w:pPr>
      <w:r w:rsidRPr="00024861">
        <w:rPr>
          <w:b/>
        </w:rPr>
        <w:t>I. Identificação da IFE: ________________________________________________________________________________________</w:t>
      </w:r>
    </w:p>
    <w:p w:rsidR="00CB5CE2" w:rsidRPr="00024861" w:rsidRDefault="00CB5CE2" w:rsidP="004F66AF">
      <w:pPr>
        <w:jc w:val="both"/>
        <w:rPr>
          <w:b/>
        </w:rPr>
      </w:pPr>
    </w:p>
    <w:p w:rsidR="007A6B24" w:rsidRPr="007A6B24" w:rsidRDefault="00024861" w:rsidP="00CB46BC">
      <w:pPr>
        <w:rPr>
          <w:b/>
        </w:rPr>
      </w:pPr>
      <w:r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2486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2486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633AAE" w:rsidRDefault="00633AAE" w:rsidP="00633AA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Revisar textos escritos no sistema Braille.</w:t>
            </w:r>
          </w:p>
          <w:p w:rsidR="00633AAE" w:rsidRDefault="00633AAE" w:rsidP="00633AA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CB46BC" w:rsidRPr="007A6B24" w:rsidRDefault="00CB46BC" w:rsidP="00CB46BC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13545E" w:rsidRDefault="0013545E" w:rsidP="007A6B24">
      <w:pPr>
        <w:rPr>
          <w:b/>
        </w:rPr>
      </w:pPr>
    </w:p>
    <w:p w:rsidR="0013545E" w:rsidRDefault="0013545E" w:rsidP="007A6B24">
      <w:pPr>
        <w:rPr>
          <w:b/>
        </w:rPr>
      </w:pPr>
    </w:p>
    <w:p w:rsidR="0013545E" w:rsidRDefault="0013545E" w:rsidP="007A6B24">
      <w:pPr>
        <w:rPr>
          <w:b/>
        </w:rPr>
      </w:pPr>
    </w:p>
    <w:p w:rsidR="007A6B24" w:rsidRPr="007A6B24" w:rsidRDefault="0002486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56F6D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756F6D">
              <w:rPr>
                <w:b/>
                <w:sz w:val="22"/>
                <w:szCs w:val="22"/>
              </w:rPr>
              <w:t>DESCRIÇÃO DE ATIVIDADES TÍPICAS DO CARGO</w:t>
            </w:r>
          </w:p>
          <w:p w:rsidR="00024861" w:rsidRDefault="00024861" w:rsidP="0002486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24861" w:rsidP="0002486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633AAE" w:rsidRDefault="00633AAE" w:rsidP="00633AAE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Utilizar corretamente nas adaptações gráficas, o sistema Braille, por extenso e abreviado, bem como os códigos de notações de matemática, física, química, demais ciências exatas. Ler textos transcritos em português ou em língua estrangeira, por extenso ou abreviados.</w:t>
            </w:r>
          </w:p>
          <w:p w:rsidR="00633AAE" w:rsidRDefault="00633AAE" w:rsidP="00633AAE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Corrigir erros de transcrição e indicar ao transcritor os erros a </w:t>
            </w:r>
            <w:proofErr w:type="gramStart"/>
            <w:r>
              <w:rPr>
                <w:rFonts w:ascii="Arial" w:hAnsi="Arial" w:cs="Arial"/>
                <w:bCs/>
              </w:rPr>
              <w:t>ser corrigidos</w:t>
            </w:r>
            <w:proofErr w:type="gramEnd"/>
            <w:r>
              <w:rPr>
                <w:rFonts w:ascii="Arial" w:hAnsi="Arial" w:cs="Arial"/>
                <w:bCs/>
              </w:rPr>
              <w:t xml:space="preserve"> mediante o uso de estereotipia Braille.</w:t>
            </w:r>
          </w:p>
          <w:p w:rsidR="00633AAE" w:rsidRDefault="00633AAE" w:rsidP="00633AAE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atividades correlatas.</w:t>
            </w:r>
          </w:p>
          <w:p w:rsidR="00633AAE" w:rsidRDefault="00633AAE" w:rsidP="00633AAE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633AAE" w:rsidRDefault="00633AAE" w:rsidP="00633AAE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964" w:rsidRDefault="00993964" w:rsidP="007A6B24">
      <w:r>
        <w:separator/>
      </w:r>
    </w:p>
  </w:endnote>
  <w:endnote w:type="continuationSeparator" w:id="0">
    <w:p w:rsidR="00993964" w:rsidRDefault="0099396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964" w:rsidRDefault="00993964" w:rsidP="007A6B24">
      <w:r>
        <w:separator/>
      </w:r>
    </w:p>
  </w:footnote>
  <w:footnote w:type="continuationSeparator" w:id="0">
    <w:p w:rsidR="00993964" w:rsidRDefault="0099396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2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4861"/>
    <w:rsid w:val="000A4102"/>
    <w:rsid w:val="0013545E"/>
    <w:rsid w:val="001F4A99"/>
    <w:rsid w:val="00220F2C"/>
    <w:rsid w:val="002306B1"/>
    <w:rsid w:val="002E0823"/>
    <w:rsid w:val="00371BFA"/>
    <w:rsid w:val="00395366"/>
    <w:rsid w:val="00402C16"/>
    <w:rsid w:val="0044310D"/>
    <w:rsid w:val="00466E14"/>
    <w:rsid w:val="004E0C57"/>
    <w:rsid w:val="004F66AF"/>
    <w:rsid w:val="00614E31"/>
    <w:rsid w:val="00633AAE"/>
    <w:rsid w:val="00655616"/>
    <w:rsid w:val="00756F6D"/>
    <w:rsid w:val="007A6B24"/>
    <w:rsid w:val="007F0A13"/>
    <w:rsid w:val="0085557F"/>
    <w:rsid w:val="00875AF9"/>
    <w:rsid w:val="008D455B"/>
    <w:rsid w:val="0094271F"/>
    <w:rsid w:val="00945545"/>
    <w:rsid w:val="00993964"/>
    <w:rsid w:val="00A54264"/>
    <w:rsid w:val="00A85C81"/>
    <w:rsid w:val="00AD313B"/>
    <w:rsid w:val="00AE2C07"/>
    <w:rsid w:val="00B0611D"/>
    <w:rsid w:val="00B537DE"/>
    <w:rsid w:val="00B739C0"/>
    <w:rsid w:val="00BB6A93"/>
    <w:rsid w:val="00C30D56"/>
    <w:rsid w:val="00C421C3"/>
    <w:rsid w:val="00C43B3B"/>
    <w:rsid w:val="00CB46BC"/>
    <w:rsid w:val="00CB5CE2"/>
    <w:rsid w:val="00D22F90"/>
    <w:rsid w:val="00D53C54"/>
    <w:rsid w:val="00D91DAF"/>
    <w:rsid w:val="00E873AF"/>
    <w:rsid w:val="00EE2601"/>
    <w:rsid w:val="00EF0B3A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232D3-6CA7-4F82-A160-6E9C1881F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2016-03-01T22:16:00Z</dcterms:created>
  <dcterms:modified xsi:type="dcterms:W3CDTF">2016-03-02T20:44:00Z</dcterms:modified>
</cp:coreProperties>
</file>